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7673D7">
            <w:pPr>
              <w:rPr>
                <w:rFonts w:ascii="Franklin Gothic Book" w:hAnsi="Franklin Gothic Book" w:cs="Arial"/>
                <w:sz w:val="22"/>
                <w:szCs w:val="22"/>
              </w:rPr>
            </w:pPr>
            <w:r>
              <w:rPr>
                <w:rFonts w:ascii="Franklin Gothic Book" w:hAnsi="Franklin Gothic Book" w:cs="Arial"/>
                <w:sz w:val="22"/>
                <w:szCs w:val="22"/>
              </w:rPr>
              <w:t>11F</w:t>
            </w:r>
            <w:r w:rsidR="00907AD6">
              <w:rPr>
                <w:rFonts w:ascii="Franklin Gothic Book" w:hAnsi="Franklin Gothic Book" w:cs="Arial"/>
                <w:sz w:val="22"/>
                <w:szCs w:val="22"/>
              </w:rPr>
              <w:t>/</w:t>
            </w:r>
            <w:r>
              <w:rPr>
                <w:rFonts w:ascii="Franklin Gothic Book" w:hAnsi="Franklin Gothic Book" w:cs="Arial"/>
                <w:sz w:val="22"/>
                <w:szCs w:val="22"/>
              </w:rPr>
              <w:t>12</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7964B1">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Pr="00902D3D">
              <w:rPr>
                <w:rFonts w:ascii="Franklin Gothic Book" w:hAnsi="Franklin Gothic Book" w:cs="Arial"/>
                <w:color w:val="000000" w:themeColor="text1"/>
                <w:sz w:val="22"/>
                <w:szCs w:val="22"/>
              </w:rPr>
              <w:t>1</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184819" w:rsidP="007673D7">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Sept.</w:t>
            </w:r>
            <w:r w:rsidR="00771338" w:rsidRPr="00902D3D">
              <w:rPr>
                <w:rFonts w:ascii="Franklin Gothic Book" w:hAnsi="Franklin Gothic Book" w:cs="Arial"/>
                <w:color w:val="000000" w:themeColor="text1"/>
                <w:sz w:val="22"/>
                <w:szCs w:val="22"/>
              </w:rPr>
              <w:t xml:space="preserve"> 2010</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7229F5" w:rsidRPr="00902D3D" w:rsidRDefault="00DB3CCC" w:rsidP="007673D7">
            <w:pPr>
              <w:rPr>
                <w:rFonts w:ascii="Franklin Gothic Book" w:hAnsi="Franklin Gothic Book" w:cs="Arial"/>
                <w:sz w:val="22"/>
                <w:szCs w:val="22"/>
              </w:rPr>
            </w:pPr>
            <w:r>
              <w:rPr>
                <w:rFonts w:ascii="Franklin Gothic Book" w:hAnsi="Franklin Gothic Book"/>
                <w:sz w:val="22"/>
                <w:szCs w:val="22"/>
              </w:rPr>
              <w:t>June, 2011</w:t>
            </w: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CHAIR, COMMUNITY SERVICES</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bookmarkStart w:id="0" w:name="_GoBack"/>
            <w:bookmarkEnd w:id="0"/>
            <w:r w:rsidR="00143B81">
              <w:rPr>
                <w:rFonts w:ascii="Franklin Gothic Book" w:hAnsi="Franklin Gothic Book" w:cs="Arial"/>
                <w:sz w:val="22"/>
                <w:szCs w:val="22"/>
              </w:rPr>
              <w:t>115</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7673D7">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For additional information, please contact the Chair, Community Services</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School of Health and Community Services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902D3D" w:rsidRDefault="007229F5" w:rsidP="005025F0">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0F343C" w:rsidRPr="00902D3D" w:rsidRDefault="000F343C" w:rsidP="003E1528">
      <w:pPr>
        <w:pStyle w:val="BodyText"/>
        <w:rPr>
          <w:rFonts w:ascii="Franklin Gothic Book" w:hAnsi="Franklin Gothic Book"/>
          <w:szCs w:val="22"/>
        </w:rPr>
      </w:pP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256BA7">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97544-22CC-4A19-8235-98D25DD0302D}">
  <ds:schemaRefs>
    <ds:schemaRef ds:uri="http://schemas.openxmlformats.org/officeDocument/2006/bibliography"/>
  </ds:schemaRefs>
</ds:datastoreItem>
</file>

<file path=customXml/itemProps2.xml><?xml version="1.0" encoding="utf-8"?>
<ds:datastoreItem xmlns:ds="http://schemas.openxmlformats.org/officeDocument/2006/customXml" ds:itemID="{8F50A98E-612E-46E4-83BF-A049C0B4B5D7}"/>
</file>

<file path=customXml/itemProps3.xml><?xml version="1.0" encoding="utf-8"?>
<ds:datastoreItem xmlns:ds="http://schemas.openxmlformats.org/officeDocument/2006/customXml" ds:itemID="{DDB1A8E7-85E9-4494-9105-A9BE9824C78B}"/>
</file>

<file path=customXml/itemProps4.xml><?xml version="1.0" encoding="utf-8"?>
<ds:datastoreItem xmlns:ds="http://schemas.openxmlformats.org/officeDocument/2006/customXml" ds:itemID="{F44569B3-45D8-49BE-B839-A079CB65357D}"/>
</file>

<file path=docProps/app.xml><?xml version="1.0" encoding="utf-8"?>
<Properties xmlns="http://schemas.openxmlformats.org/officeDocument/2006/extended-properties" xmlns:vt="http://schemas.openxmlformats.org/officeDocument/2006/docPropsVTypes">
  <Template>Normal.dotm</Template>
  <TotalTime>3</TotalTime>
  <Pages>5</Pages>
  <Words>1605</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2</cp:revision>
  <cp:lastPrinted>2011-08-29T17:17:00Z</cp:lastPrinted>
  <dcterms:created xsi:type="dcterms:W3CDTF">2011-08-29T18:34:00Z</dcterms:created>
  <dcterms:modified xsi:type="dcterms:W3CDTF">2011-08-29T18:34:00Z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10732800</vt:r8>
  </property>
</Properties>
</file>